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957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950913"/>
            <wp:effectExtent l="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Pr="00173F06" w:rsidRDefault="00ED43DB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17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октяб</w:t>
      </w:r>
      <w:r w:rsidR="008B4C11">
        <w:rPr>
          <w:rFonts w:eastAsia="Calibri"/>
          <w:b/>
          <w:sz w:val="26"/>
          <w:szCs w:val="26"/>
          <w:lang w:eastAsia="en-US"/>
        </w:rPr>
        <w:t>ря</w:t>
      </w:r>
      <w:r>
        <w:rPr>
          <w:rFonts w:eastAsia="Calibri"/>
          <w:b/>
          <w:sz w:val="26"/>
          <w:szCs w:val="26"/>
          <w:lang w:eastAsia="en-US"/>
        </w:rPr>
        <w:t xml:space="preserve"> 2024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года в инспекциях Волгоградской области пройдут Дни открытых дверей!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66357C" w:rsidRPr="0066357C" w:rsidRDefault="003A2804" w:rsidP="0066357C">
      <w:pPr>
        <w:pStyle w:val="af7"/>
        <w:jc w:val="both"/>
        <w:rPr>
          <w:sz w:val="26"/>
          <w:szCs w:val="26"/>
        </w:rPr>
      </w:pPr>
      <w:r w:rsidRPr="0066357C">
        <w:rPr>
          <w:sz w:val="26"/>
          <w:szCs w:val="26"/>
        </w:rPr>
        <w:t>УФНС России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2 декабря 2024 года.</w:t>
      </w:r>
    </w:p>
    <w:p w:rsidR="003A2804" w:rsidRDefault="003A2804" w:rsidP="0066357C">
      <w:pPr>
        <w:pStyle w:val="af7"/>
        <w:jc w:val="both"/>
        <w:rPr>
          <w:sz w:val="26"/>
          <w:szCs w:val="26"/>
        </w:rPr>
      </w:pPr>
      <w:r w:rsidRPr="0066357C">
        <w:rPr>
          <w:sz w:val="26"/>
          <w:szCs w:val="26"/>
        </w:rPr>
        <w:t>17 октября 2024 года с 9.00 до 20.00 во всех инспекциях Волгоградской области пройдут Дни открытых дверей для налогоплательщиков – физических лиц!</w:t>
      </w:r>
    </w:p>
    <w:p w:rsidR="00E93371" w:rsidRPr="0066357C" w:rsidRDefault="00E93371" w:rsidP="0066357C">
      <w:pPr>
        <w:pStyle w:val="af7"/>
        <w:jc w:val="both"/>
        <w:rPr>
          <w:sz w:val="26"/>
          <w:szCs w:val="26"/>
        </w:rPr>
      </w:pPr>
    </w:p>
    <w:p w:rsidR="00173F06" w:rsidRDefault="003A2804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В</w:t>
      </w:r>
      <w:r w:rsidR="00173F06" w:rsidRPr="0066357C">
        <w:rPr>
          <w:rFonts w:eastAsia="Calibri"/>
          <w:sz w:val="26"/>
          <w:szCs w:val="26"/>
          <w:lang w:eastAsia="en-US"/>
        </w:rPr>
        <w:t xml:space="preserve"> Межрайонной ИФНС России № 7 по Волгоградской области </w:t>
      </w:r>
      <w:r w:rsidRPr="0066357C">
        <w:rPr>
          <w:rFonts w:eastAsia="Calibri"/>
          <w:sz w:val="26"/>
          <w:szCs w:val="26"/>
          <w:lang w:eastAsia="en-US"/>
        </w:rPr>
        <w:t>п</w:t>
      </w:r>
      <w:r w:rsidR="00D305E2" w:rsidRPr="0066357C">
        <w:rPr>
          <w:rFonts w:eastAsia="Calibri"/>
          <w:sz w:val="26"/>
          <w:szCs w:val="26"/>
          <w:lang w:eastAsia="en-US"/>
        </w:rPr>
        <w:t xml:space="preserve">рием налогоплательщиков </w:t>
      </w:r>
      <w:r w:rsidRPr="0066357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66357C">
        <w:rPr>
          <w:rFonts w:eastAsia="Calibri"/>
          <w:sz w:val="26"/>
          <w:szCs w:val="26"/>
          <w:lang w:eastAsia="en-US"/>
        </w:rPr>
        <w:t>будет</w:t>
      </w:r>
      <w:proofErr w:type="gramEnd"/>
      <w:r w:rsidRPr="0066357C">
        <w:rPr>
          <w:rFonts w:eastAsia="Calibri"/>
          <w:sz w:val="26"/>
          <w:szCs w:val="26"/>
          <w:lang w:eastAsia="en-US"/>
        </w:rPr>
        <w:t xml:space="preserve"> </w:t>
      </w:r>
      <w:r w:rsidR="000A39CE" w:rsidRPr="0066357C">
        <w:rPr>
          <w:rFonts w:eastAsia="Calibri"/>
          <w:sz w:val="26"/>
          <w:szCs w:val="26"/>
          <w:lang w:eastAsia="en-US"/>
        </w:rPr>
        <w:t xml:space="preserve">осуществляется </w:t>
      </w:r>
      <w:r w:rsidR="00D305E2" w:rsidRPr="0066357C">
        <w:rPr>
          <w:rFonts w:eastAsia="Calibri"/>
          <w:sz w:val="26"/>
          <w:szCs w:val="26"/>
          <w:lang w:eastAsia="en-US"/>
        </w:rPr>
        <w:t xml:space="preserve">по адресу: </w:t>
      </w:r>
      <w:r w:rsidR="00EB5E37" w:rsidRPr="0066357C">
        <w:rPr>
          <w:rFonts w:eastAsia="Calibri"/>
          <w:sz w:val="26"/>
          <w:szCs w:val="26"/>
          <w:lang w:eastAsia="en-US"/>
        </w:rPr>
        <w:t>пр. Ленина, 83, г. Урюпинск, 403113</w:t>
      </w:r>
      <w:r w:rsidR="007770C8" w:rsidRPr="0066357C">
        <w:rPr>
          <w:rFonts w:eastAsia="Calibri"/>
          <w:sz w:val="26"/>
          <w:szCs w:val="26"/>
          <w:lang w:eastAsia="en-US"/>
        </w:rPr>
        <w:t>.</w:t>
      </w:r>
      <w:r w:rsidR="00EB5E37" w:rsidRPr="0066357C">
        <w:rPr>
          <w:rFonts w:eastAsia="Calibri"/>
          <w:sz w:val="26"/>
          <w:szCs w:val="26"/>
          <w:lang w:eastAsia="en-US"/>
        </w:rPr>
        <w:t xml:space="preserve">  </w:t>
      </w:r>
    </w:p>
    <w:p w:rsidR="00E93371" w:rsidRPr="0066357C" w:rsidRDefault="00E93371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</w:p>
    <w:p w:rsidR="00173F06" w:rsidRPr="0066357C" w:rsidRDefault="00173F06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В рамках данного мероприятия все желающие смогут уточнить свои налоговые обязательства, 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173F06" w:rsidRPr="0066357C" w:rsidRDefault="00173F06" w:rsidP="0066357C">
      <w:pPr>
        <w:pStyle w:val="af7"/>
        <w:jc w:val="both"/>
        <w:rPr>
          <w:rFonts w:eastAsia="Calibri"/>
          <w:b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  <w:r w:rsidRPr="0066357C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B5E37" w:rsidRPr="0066357C" w:rsidRDefault="00173F06" w:rsidP="0066357C">
      <w:pPr>
        <w:pStyle w:val="af7"/>
        <w:jc w:val="both"/>
        <w:rPr>
          <w:rFonts w:eastAsia="Calibri"/>
          <w:sz w:val="26"/>
          <w:szCs w:val="26"/>
          <w:lang w:eastAsia="en-US"/>
        </w:rPr>
      </w:pPr>
      <w:r w:rsidRPr="0066357C">
        <w:rPr>
          <w:rFonts w:eastAsia="Calibri"/>
          <w:sz w:val="26"/>
          <w:szCs w:val="26"/>
          <w:lang w:eastAsia="en-US"/>
        </w:rPr>
        <w:t xml:space="preserve">Кроме того, все желающие смогут получить доступ к </w:t>
      </w:r>
      <w:proofErr w:type="spellStart"/>
      <w:proofErr w:type="gramStart"/>
      <w:r w:rsidRPr="0066357C">
        <w:rPr>
          <w:rFonts w:eastAsia="Calibri"/>
          <w:sz w:val="26"/>
          <w:szCs w:val="26"/>
          <w:lang w:eastAsia="en-US"/>
        </w:rPr>
        <w:t>интернет-сервису</w:t>
      </w:r>
      <w:proofErr w:type="spellEnd"/>
      <w:proofErr w:type="gramEnd"/>
      <w:r w:rsidRPr="0066357C">
        <w:rPr>
          <w:rFonts w:eastAsia="Calibri"/>
          <w:sz w:val="26"/>
          <w:szCs w:val="26"/>
          <w:lang w:eastAsia="en-US"/>
        </w:rPr>
        <w:t xml:space="preserve"> «Личный кабинет налогоплательщика для физических лиц».</w:t>
      </w:r>
    </w:p>
    <w:p w:rsidR="00173F06" w:rsidRPr="00EB5E37" w:rsidRDefault="00ED43DB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 w:rsidRPr="00ED43DB">
        <w:rPr>
          <w:rFonts w:eastAsia="Calibri"/>
          <w:b/>
          <w:sz w:val="26"/>
          <w:szCs w:val="26"/>
          <w:lang w:eastAsia="en-US"/>
        </w:rPr>
        <w:t>17 октября 2024</w:t>
      </w:r>
      <w:r w:rsidRPr="00EB5E37">
        <w:rPr>
          <w:rFonts w:eastAsia="Calibri"/>
          <w:sz w:val="26"/>
          <w:szCs w:val="26"/>
          <w:lang w:eastAsia="en-US"/>
        </w:rPr>
        <w:t xml:space="preserve">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года </w:t>
      </w:r>
      <w:r w:rsidR="00D305E2" w:rsidRPr="00EB5E37">
        <w:rPr>
          <w:rFonts w:eastAsia="Calibri"/>
          <w:b/>
          <w:sz w:val="26"/>
          <w:szCs w:val="26"/>
          <w:lang w:eastAsia="en-US"/>
        </w:rPr>
        <w:t xml:space="preserve">специалистами Межрайонной ИФНС России № 7 по Волгоградской области будет осуществлен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прием налогоплательщиков </w:t>
      </w:r>
      <w:proofErr w:type="gramStart"/>
      <w:r w:rsidR="00173F06" w:rsidRPr="00EB5E37">
        <w:rPr>
          <w:rFonts w:eastAsia="Calibri"/>
          <w:b/>
          <w:sz w:val="26"/>
          <w:szCs w:val="26"/>
          <w:lang w:eastAsia="en-US"/>
        </w:rPr>
        <w:t>в</w:t>
      </w:r>
      <w:proofErr w:type="gramEnd"/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следующих МФЦ:</w:t>
      </w:r>
    </w:p>
    <w:tbl>
      <w:tblPr>
        <w:tblStyle w:val="12"/>
        <w:tblW w:w="0" w:type="auto"/>
        <w:tblLook w:val="04A0"/>
      </w:tblPr>
      <w:tblGrid>
        <w:gridCol w:w="392"/>
        <w:gridCol w:w="3685"/>
        <w:gridCol w:w="3738"/>
        <w:gridCol w:w="2606"/>
      </w:tblGrid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EB5E37" w:rsidRPr="00EB5E37" w:rsidTr="00C67C4B">
        <w:trPr>
          <w:trHeight w:val="956"/>
        </w:trPr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Новоаннинского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spacing w:after="100" w:afterAutospacing="1"/>
              <w:ind w:left="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пер.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Казачки Анны, д.4 </w:t>
            </w:r>
            <w:r w:rsidR="00DC01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Новоаннинский Волгоградская область 403958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10-00 до 16-00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Нехаевского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47,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Нехаевская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403171</w:t>
            </w:r>
          </w:p>
        </w:tc>
        <w:tc>
          <w:tcPr>
            <w:tcW w:w="2606" w:type="dxa"/>
          </w:tcPr>
          <w:p w:rsidR="00EB5E37" w:rsidRPr="00EB5E37" w:rsidRDefault="00ED43DB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10-00 до 15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Новониколаевского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п. ГЭС, 3,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 п. Новониколаевский,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403901</w:t>
            </w:r>
          </w:p>
        </w:tc>
        <w:tc>
          <w:tcPr>
            <w:tcW w:w="2606" w:type="dxa"/>
          </w:tcPr>
          <w:p w:rsidR="00EB5E37" w:rsidRPr="00EB5E37" w:rsidRDefault="00ED43DB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9-00 до 14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Алексеевского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Красногвардейская, 69,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403241</w:t>
            </w:r>
          </w:p>
        </w:tc>
        <w:tc>
          <w:tcPr>
            <w:tcW w:w="2606" w:type="dxa"/>
          </w:tcPr>
          <w:p w:rsidR="00EB5E37" w:rsidRPr="00EB5E37" w:rsidRDefault="00ED43DB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11-00 до 14</w:t>
            </w:r>
            <w:bookmarkStart w:id="0" w:name="_GoBack"/>
            <w:bookmarkEnd w:id="0"/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работе с заявителями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Киквидзенского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Мира, 54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Преображенская,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403221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11-00 до 15-00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Еланского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Ленинская. 68,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р.п. Елань,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403732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12-00 до 14-00</w:t>
            </w:r>
          </w:p>
        </w:tc>
      </w:tr>
    </w:tbl>
    <w:p w:rsidR="002C66F0" w:rsidRDefault="002C66F0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</w:p>
    <w:sectPr w:rsidR="002C66F0" w:rsidSect="000C4039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567" w:bottom="340" w:left="567" w:header="284" w:footer="503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78" w:rsidRDefault="00D46B78">
      <w:r>
        <w:separator/>
      </w:r>
    </w:p>
  </w:endnote>
  <w:endnote w:type="continuationSeparator" w:id="0">
    <w:p w:rsidR="00D46B78" w:rsidRDefault="00D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3" w:rsidRDefault="006E4EF1">
    <w:pPr>
      <w:pStyle w:val="af"/>
    </w:pPr>
    <w:r>
      <w:rPr>
        <w:noProof/>
      </w:rPr>
      <w:pict>
        <v:rect id="Rectangle 1" o:spid="_x0000_s2049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39" w:rsidRDefault="000C4039">
    <w:pPr>
      <w:pStyle w:val="af"/>
    </w:pPr>
    <w:r>
      <w:rPr>
        <w:noProof/>
      </w:rPr>
      <w:drawing>
        <wp:inline distT="0" distB="0" distL="0" distR="0">
          <wp:extent cx="6915150" cy="771525"/>
          <wp:effectExtent l="19050" t="0" r="0" b="0"/>
          <wp:docPr id="13" name="Рисунок 8" descr="C:\Users\3457-00-816\AppData\Local\Microsoft\Windows\INetCache\Content.Word\БЛАНК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3457-00-816\AppData\Local\Microsoft\Windows\INetCache\Content.Word\БЛАНК_0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039" w:rsidRDefault="000C40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78" w:rsidRDefault="00D46B78">
      <w:r>
        <w:separator/>
      </w:r>
    </w:p>
  </w:footnote>
  <w:footnote w:type="continuationSeparator" w:id="0">
    <w:p w:rsidR="00D46B78" w:rsidRDefault="00D4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6E4EF1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6E4EF1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357C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>
      <o:colormru v:ext="edit" colors="#245bca,#e6e7e8,#0066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FB8"/>
    <w:rsid w:val="000018B4"/>
    <w:rsid w:val="00002B99"/>
    <w:rsid w:val="00002FF6"/>
    <w:rsid w:val="00003145"/>
    <w:rsid w:val="00004A70"/>
    <w:rsid w:val="00006D11"/>
    <w:rsid w:val="00011056"/>
    <w:rsid w:val="00014301"/>
    <w:rsid w:val="000145A2"/>
    <w:rsid w:val="00014EF8"/>
    <w:rsid w:val="00015AB5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39CE"/>
    <w:rsid w:val="000A5B2C"/>
    <w:rsid w:val="000A7FE7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4018"/>
    <w:rsid w:val="000C4039"/>
    <w:rsid w:val="000C518A"/>
    <w:rsid w:val="000D00AF"/>
    <w:rsid w:val="000D0BD4"/>
    <w:rsid w:val="000D2266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3F06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1A49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5DF3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C66F0"/>
    <w:rsid w:val="002D20D9"/>
    <w:rsid w:val="002D4E4C"/>
    <w:rsid w:val="002D6DEE"/>
    <w:rsid w:val="002D713F"/>
    <w:rsid w:val="002E13FC"/>
    <w:rsid w:val="002E1683"/>
    <w:rsid w:val="002E2E10"/>
    <w:rsid w:val="002E488F"/>
    <w:rsid w:val="002E6FFF"/>
    <w:rsid w:val="002F58CC"/>
    <w:rsid w:val="002F5CAF"/>
    <w:rsid w:val="002F5E22"/>
    <w:rsid w:val="002F62E6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F82"/>
    <w:rsid w:val="00322C13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6D51"/>
    <w:rsid w:val="003A138B"/>
    <w:rsid w:val="003A2804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247"/>
    <w:rsid w:val="00411F36"/>
    <w:rsid w:val="0041214A"/>
    <w:rsid w:val="00414D65"/>
    <w:rsid w:val="00416D4B"/>
    <w:rsid w:val="00420A49"/>
    <w:rsid w:val="0042328E"/>
    <w:rsid w:val="00426991"/>
    <w:rsid w:val="00427071"/>
    <w:rsid w:val="0043095F"/>
    <w:rsid w:val="0043412A"/>
    <w:rsid w:val="0044193A"/>
    <w:rsid w:val="004519B8"/>
    <w:rsid w:val="0045490D"/>
    <w:rsid w:val="00460278"/>
    <w:rsid w:val="00461ED5"/>
    <w:rsid w:val="004640F0"/>
    <w:rsid w:val="00466722"/>
    <w:rsid w:val="00466743"/>
    <w:rsid w:val="004675CA"/>
    <w:rsid w:val="004712B3"/>
    <w:rsid w:val="0047560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B4B25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4F7F2D"/>
    <w:rsid w:val="00501AD2"/>
    <w:rsid w:val="005026DA"/>
    <w:rsid w:val="00502823"/>
    <w:rsid w:val="00512125"/>
    <w:rsid w:val="00512509"/>
    <w:rsid w:val="005255BD"/>
    <w:rsid w:val="00530C07"/>
    <w:rsid w:val="00532543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5FD9"/>
    <w:rsid w:val="00586C5D"/>
    <w:rsid w:val="00586E09"/>
    <w:rsid w:val="00592982"/>
    <w:rsid w:val="00595CAF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5E49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461D8"/>
    <w:rsid w:val="006532E3"/>
    <w:rsid w:val="00655FFD"/>
    <w:rsid w:val="0066357C"/>
    <w:rsid w:val="006636EF"/>
    <w:rsid w:val="00666855"/>
    <w:rsid w:val="00676280"/>
    <w:rsid w:val="00685DC8"/>
    <w:rsid w:val="006861C8"/>
    <w:rsid w:val="006876F0"/>
    <w:rsid w:val="00691A6E"/>
    <w:rsid w:val="00691CCF"/>
    <w:rsid w:val="00692F3E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F7A"/>
    <w:rsid w:val="006D5CAE"/>
    <w:rsid w:val="006D5DF1"/>
    <w:rsid w:val="006E317F"/>
    <w:rsid w:val="006E3882"/>
    <w:rsid w:val="006E489E"/>
    <w:rsid w:val="006E4D76"/>
    <w:rsid w:val="006E4EF1"/>
    <w:rsid w:val="006E62AE"/>
    <w:rsid w:val="006F4134"/>
    <w:rsid w:val="006F6986"/>
    <w:rsid w:val="006F6CE9"/>
    <w:rsid w:val="006F7FF9"/>
    <w:rsid w:val="00707FB8"/>
    <w:rsid w:val="007106C7"/>
    <w:rsid w:val="00711AFD"/>
    <w:rsid w:val="00720812"/>
    <w:rsid w:val="007240E9"/>
    <w:rsid w:val="00725E6B"/>
    <w:rsid w:val="00730761"/>
    <w:rsid w:val="007364D6"/>
    <w:rsid w:val="00740900"/>
    <w:rsid w:val="00747882"/>
    <w:rsid w:val="00747C06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770C8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C6C8B"/>
    <w:rsid w:val="007D0C6F"/>
    <w:rsid w:val="007D2066"/>
    <w:rsid w:val="007D6E3B"/>
    <w:rsid w:val="007D78BE"/>
    <w:rsid w:val="007E16A6"/>
    <w:rsid w:val="007E1D26"/>
    <w:rsid w:val="007E3510"/>
    <w:rsid w:val="007E512E"/>
    <w:rsid w:val="007E5D67"/>
    <w:rsid w:val="007F1C7C"/>
    <w:rsid w:val="007F38D9"/>
    <w:rsid w:val="007F4B7B"/>
    <w:rsid w:val="007F6AC0"/>
    <w:rsid w:val="007F7C35"/>
    <w:rsid w:val="008012F8"/>
    <w:rsid w:val="00803570"/>
    <w:rsid w:val="00803C63"/>
    <w:rsid w:val="00810516"/>
    <w:rsid w:val="00814059"/>
    <w:rsid w:val="0081680E"/>
    <w:rsid w:val="008228A7"/>
    <w:rsid w:val="008260A5"/>
    <w:rsid w:val="00833B7B"/>
    <w:rsid w:val="0084389B"/>
    <w:rsid w:val="00850FBE"/>
    <w:rsid w:val="00852E13"/>
    <w:rsid w:val="008654AD"/>
    <w:rsid w:val="008662E2"/>
    <w:rsid w:val="0086793E"/>
    <w:rsid w:val="008706D4"/>
    <w:rsid w:val="00872D60"/>
    <w:rsid w:val="0087428E"/>
    <w:rsid w:val="008743AD"/>
    <w:rsid w:val="00874850"/>
    <w:rsid w:val="0088172E"/>
    <w:rsid w:val="00885C33"/>
    <w:rsid w:val="00886333"/>
    <w:rsid w:val="00887E01"/>
    <w:rsid w:val="0089403F"/>
    <w:rsid w:val="008A1DA1"/>
    <w:rsid w:val="008A5288"/>
    <w:rsid w:val="008A7ED8"/>
    <w:rsid w:val="008B01E2"/>
    <w:rsid w:val="008B4C11"/>
    <w:rsid w:val="008B7B83"/>
    <w:rsid w:val="008C5DA8"/>
    <w:rsid w:val="008D3D9C"/>
    <w:rsid w:val="008D4628"/>
    <w:rsid w:val="008E022C"/>
    <w:rsid w:val="008E3D3B"/>
    <w:rsid w:val="008E6A7D"/>
    <w:rsid w:val="008F1B0C"/>
    <w:rsid w:val="00900E2E"/>
    <w:rsid w:val="00900F93"/>
    <w:rsid w:val="00907576"/>
    <w:rsid w:val="00910201"/>
    <w:rsid w:val="00913536"/>
    <w:rsid w:val="00917364"/>
    <w:rsid w:val="0092252A"/>
    <w:rsid w:val="00922C97"/>
    <w:rsid w:val="009255C8"/>
    <w:rsid w:val="00926B7A"/>
    <w:rsid w:val="009310EC"/>
    <w:rsid w:val="009317F1"/>
    <w:rsid w:val="00933767"/>
    <w:rsid w:val="009364ED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80A88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24A5"/>
    <w:rsid w:val="009C3FEA"/>
    <w:rsid w:val="009C7FCD"/>
    <w:rsid w:val="009D45E1"/>
    <w:rsid w:val="009E1D91"/>
    <w:rsid w:val="009E23C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40CA7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B1B6B"/>
    <w:rsid w:val="00AB30DA"/>
    <w:rsid w:val="00AB3130"/>
    <w:rsid w:val="00AB67A7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C7B90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5486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4FA3"/>
    <w:rsid w:val="00CA5D44"/>
    <w:rsid w:val="00CA62F0"/>
    <w:rsid w:val="00CB02C5"/>
    <w:rsid w:val="00CB1022"/>
    <w:rsid w:val="00CB2478"/>
    <w:rsid w:val="00CB5B2E"/>
    <w:rsid w:val="00CC1E20"/>
    <w:rsid w:val="00CC2B5F"/>
    <w:rsid w:val="00CC7975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240A"/>
    <w:rsid w:val="00D0412B"/>
    <w:rsid w:val="00D05F9C"/>
    <w:rsid w:val="00D07437"/>
    <w:rsid w:val="00D10909"/>
    <w:rsid w:val="00D10FB6"/>
    <w:rsid w:val="00D12AB8"/>
    <w:rsid w:val="00D12E5D"/>
    <w:rsid w:val="00D1387E"/>
    <w:rsid w:val="00D17078"/>
    <w:rsid w:val="00D17BC3"/>
    <w:rsid w:val="00D20095"/>
    <w:rsid w:val="00D224CB"/>
    <w:rsid w:val="00D2293D"/>
    <w:rsid w:val="00D24854"/>
    <w:rsid w:val="00D2754B"/>
    <w:rsid w:val="00D301F9"/>
    <w:rsid w:val="00D305E2"/>
    <w:rsid w:val="00D342BF"/>
    <w:rsid w:val="00D34AE0"/>
    <w:rsid w:val="00D4138E"/>
    <w:rsid w:val="00D43498"/>
    <w:rsid w:val="00D46B7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0174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1068"/>
    <w:rsid w:val="00E02A0D"/>
    <w:rsid w:val="00E04864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3371"/>
    <w:rsid w:val="00E94E5E"/>
    <w:rsid w:val="00EA02EE"/>
    <w:rsid w:val="00EA0BEA"/>
    <w:rsid w:val="00EA499D"/>
    <w:rsid w:val="00EB16E4"/>
    <w:rsid w:val="00EB441A"/>
    <w:rsid w:val="00EB5517"/>
    <w:rsid w:val="00EB553C"/>
    <w:rsid w:val="00EB5BB9"/>
    <w:rsid w:val="00EB5E37"/>
    <w:rsid w:val="00EC0277"/>
    <w:rsid w:val="00EC02B1"/>
    <w:rsid w:val="00EC16B4"/>
    <w:rsid w:val="00EC1C9A"/>
    <w:rsid w:val="00EC437A"/>
    <w:rsid w:val="00ED3129"/>
    <w:rsid w:val="00ED413F"/>
    <w:rsid w:val="00ED43DB"/>
    <w:rsid w:val="00EE25E7"/>
    <w:rsid w:val="00EE3608"/>
    <w:rsid w:val="00EE4563"/>
    <w:rsid w:val="00EF59C6"/>
    <w:rsid w:val="00EF7FBA"/>
    <w:rsid w:val="00F02928"/>
    <w:rsid w:val="00F04115"/>
    <w:rsid w:val="00F04F4F"/>
    <w:rsid w:val="00F06636"/>
    <w:rsid w:val="00F119DB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7724"/>
    <w:rsid w:val="00F50483"/>
    <w:rsid w:val="00F512ED"/>
    <w:rsid w:val="00F52750"/>
    <w:rsid w:val="00F56EAB"/>
    <w:rsid w:val="00F61015"/>
    <w:rsid w:val="00F634AB"/>
    <w:rsid w:val="00F67A61"/>
    <w:rsid w:val="00F87477"/>
    <w:rsid w:val="00F95E7B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E7558"/>
    <w:rsid w:val="00FF17ED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39"/>
    <w:rsid w:val="00EB5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635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1429-8918-4E87-82DF-929231A1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3457-00-672</cp:lastModifiedBy>
  <cp:revision>8</cp:revision>
  <cp:lastPrinted>2023-10-06T12:39:00Z</cp:lastPrinted>
  <dcterms:created xsi:type="dcterms:W3CDTF">2023-11-02T06:27:00Z</dcterms:created>
  <dcterms:modified xsi:type="dcterms:W3CDTF">2024-10-09T06:42:00Z</dcterms:modified>
</cp:coreProperties>
</file>