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22"/>
        <w:gridCol w:w="4320"/>
      </w:tblGrid>
      <w:tr w:rsidR="007F3D95" w:rsidTr="007F3D95">
        <w:trPr>
          <w:trHeight w:val="4674"/>
        </w:trPr>
        <w:tc>
          <w:tcPr>
            <w:tcW w:w="4822" w:type="dxa"/>
          </w:tcPr>
          <w:p w:rsidR="007F3D95" w:rsidRPr="007F3D95" w:rsidRDefault="007F3D95" w:rsidP="00EF5405">
            <w:pPr>
              <w:pStyle w:val="6"/>
              <w:tabs>
                <w:tab w:val="left" w:pos="284"/>
              </w:tabs>
              <w:spacing w:line="276" w:lineRule="auto"/>
              <w:jc w:val="left"/>
              <w:rPr>
                <w:sz w:val="28"/>
              </w:rPr>
            </w:pPr>
          </w:p>
          <w:p w:rsidR="007F3D95" w:rsidRPr="007F3D95" w:rsidRDefault="007F3D95" w:rsidP="00EF5405">
            <w:pPr>
              <w:pStyle w:val="6"/>
              <w:tabs>
                <w:tab w:val="left" w:pos="284"/>
              </w:tabs>
              <w:spacing w:line="276" w:lineRule="auto"/>
              <w:rPr>
                <w:szCs w:val="24"/>
              </w:rPr>
            </w:pPr>
            <w:r w:rsidRPr="007F3D95">
              <w:rPr>
                <w:szCs w:val="24"/>
              </w:rPr>
              <w:t xml:space="preserve">АДМИНИСТРАЦИЯ </w:t>
            </w:r>
          </w:p>
          <w:p w:rsidR="007F3D95" w:rsidRPr="007F3D95" w:rsidRDefault="007F3D95" w:rsidP="00EF5405">
            <w:pPr>
              <w:pStyle w:val="6"/>
              <w:tabs>
                <w:tab w:val="left" w:pos="284"/>
              </w:tabs>
              <w:spacing w:line="276" w:lineRule="auto"/>
              <w:rPr>
                <w:szCs w:val="24"/>
              </w:rPr>
            </w:pPr>
            <w:r w:rsidRPr="007F3D95">
              <w:rPr>
                <w:szCs w:val="24"/>
              </w:rPr>
              <w:t>УСТЬ-БУЗУЛУКСКОГО СЕЛЬСКОГО ПОСЕЛЕНИЯ</w:t>
            </w:r>
          </w:p>
          <w:p w:rsidR="007F3D95" w:rsidRPr="007F3D95" w:rsidRDefault="007F3D95" w:rsidP="00EF5405">
            <w:pPr>
              <w:pStyle w:val="6"/>
              <w:tabs>
                <w:tab w:val="left" w:pos="284"/>
              </w:tabs>
              <w:spacing w:line="276" w:lineRule="auto"/>
              <w:rPr>
                <w:szCs w:val="24"/>
              </w:rPr>
            </w:pPr>
            <w:r w:rsidRPr="007F3D95">
              <w:rPr>
                <w:szCs w:val="24"/>
              </w:rPr>
              <w:t xml:space="preserve">АЛЕКСЕЕВСКОГО МУНИЦИПАЛЬНОГО РАЙОНА </w:t>
            </w:r>
          </w:p>
          <w:p w:rsidR="007F3D95" w:rsidRPr="007F3D95" w:rsidRDefault="007F3D95" w:rsidP="00EF5405">
            <w:pPr>
              <w:pStyle w:val="6"/>
              <w:tabs>
                <w:tab w:val="left" w:pos="284"/>
              </w:tabs>
              <w:spacing w:line="276" w:lineRule="auto"/>
              <w:rPr>
                <w:szCs w:val="24"/>
              </w:rPr>
            </w:pPr>
            <w:r w:rsidRPr="007F3D95">
              <w:rPr>
                <w:szCs w:val="24"/>
              </w:rPr>
              <w:t>ВОЛГОГРАДСКОЙ ОБЛАСТИ</w:t>
            </w:r>
          </w:p>
          <w:p w:rsidR="007F3D95" w:rsidRPr="007F3D95" w:rsidRDefault="007F3D95" w:rsidP="00EF5405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F3D95" w:rsidRPr="007F3D95" w:rsidRDefault="007F3D95" w:rsidP="00EF5405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3D95">
              <w:rPr>
                <w:rFonts w:ascii="Times New Roman" w:hAnsi="Times New Roman" w:cs="Times New Roman"/>
              </w:rPr>
              <w:t>403260 станица Усть-Бузулукская Алексеевского района</w:t>
            </w:r>
          </w:p>
          <w:p w:rsidR="007F3D95" w:rsidRPr="007F3D95" w:rsidRDefault="007F3D95" w:rsidP="00EF5405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3D95">
              <w:rPr>
                <w:rFonts w:ascii="Times New Roman" w:hAnsi="Times New Roman" w:cs="Times New Roman"/>
              </w:rPr>
              <w:t>Волгоградской области, ул. Советская,88</w:t>
            </w:r>
          </w:p>
          <w:p w:rsidR="007F3D95" w:rsidRPr="007F3D95" w:rsidRDefault="007F3D95" w:rsidP="00EF5405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3D95">
              <w:rPr>
                <w:rFonts w:ascii="Times New Roman" w:hAnsi="Times New Roman" w:cs="Times New Roman"/>
              </w:rPr>
              <w:t xml:space="preserve">тел. (факс) (84446) 3-32-58 </w:t>
            </w:r>
          </w:p>
          <w:p w:rsidR="007F3D95" w:rsidRPr="007F3D95" w:rsidRDefault="007F3D95" w:rsidP="00EF5405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7F3D95" w:rsidRPr="007F3D95" w:rsidRDefault="007F3D95" w:rsidP="007F3D95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3D95">
              <w:rPr>
                <w:rFonts w:ascii="Times New Roman" w:hAnsi="Times New Roman" w:cs="Times New Roman"/>
              </w:rPr>
              <w:t xml:space="preserve">     от  «</w:t>
            </w:r>
            <w:r>
              <w:rPr>
                <w:rFonts w:ascii="Times New Roman" w:hAnsi="Times New Roman" w:cs="Times New Roman"/>
              </w:rPr>
              <w:t>29</w:t>
            </w:r>
            <w:r w:rsidRPr="007F3D95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января 2024</w:t>
            </w:r>
            <w:r w:rsidRPr="007F3D95">
              <w:rPr>
                <w:rFonts w:ascii="Times New Roman" w:hAnsi="Times New Roman" w:cs="Times New Roman"/>
              </w:rPr>
              <w:t xml:space="preserve"> г. № 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20" w:type="dxa"/>
          </w:tcPr>
          <w:p w:rsidR="007F3D95" w:rsidRDefault="007F3D95" w:rsidP="00EF5405">
            <w:pPr>
              <w:tabs>
                <w:tab w:val="left" w:pos="284"/>
              </w:tabs>
              <w:spacing w:line="276" w:lineRule="auto"/>
              <w:rPr>
                <w:bCs/>
              </w:rPr>
            </w:pPr>
          </w:p>
          <w:p w:rsidR="007F3D95" w:rsidRPr="007F3D95" w:rsidRDefault="007F3D95" w:rsidP="00EF54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3D9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МБУ «Редакция газеты «</w:t>
            </w:r>
            <w:proofErr w:type="spellStart"/>
            <w:r w:rsidRPr="007F3D9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Прихоперье</w:t>
            </w:r>
            <w:proofErr w:type="spellEnd"/>
            <w:r w:rsidRPr="007F3D9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»</w:t>
            </w:r>
          </w:p>
          <w:p w:rsidR="007F3D95" w:rsidRDefault="007F3D95" w:rsidP="00EF5405">
            <w:pPr>
              <w:spacing w:line="276" w:lineRule="auto"/>
            </w:pPr>
          </w:p>
          <w:p w:rsidR="007F3D95" w:rsidRDefault="007F3D95" w:rsidP="00EF5405">
            <w:pPr>
              <w:spacing w:line="276" w:lineRule="auto"/>
            </w:pPr>
          </w:p>
          <w:p w:rsidR="007F3D95" w:rsidRDefault="007F3D95" w:rsidP="00EF5405">
            <w:pPr>
              <w:spacing w:line="276" w:lineRule="auto"/>
            </w:pPr>
          </w:p>
          <w:p w:rsidR="007F3D95" w:rsidRDefault="007F3D95" w:rsidP="00EF5405">
            <w:pPr>
              <w:spacing w:line="276" w:lineRule="auto"/>
            </w:pPr>
          </w:p>
        </w:tc>
      </w:tr>
    </w:tbl>
    <w:p w:rsidR="00706617" w:rsidRDefault="00706617" w:rsidP="001C2BDF">
      <w:pPr>
        <w:pStyle w:val="a7"/>
        <w:shd w:val="clear" w:color="auto" w:fill="auto"/>
        <w:spacing w:before="0" w:line="278" w:lineRule="exact"/>
        <w:ind w:left="-142" w:right="2920"/>
        <w:jc w:val="left"/>
      </w:pPr>
    </w:p>
    <w:p w:rsidR="007F3D95" w:rsidRDefault="007F3D95" w:rsidP="007F3D9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D95">
        <w:rPr>
          <w:rFonts w:ascii="Times New Roman" w:hAnsi="Times New Roman" w:cs="Times New Roman"/>
          <w:sz w:val="26"/>
          <w:szCs w:val="26"/>
        </w:rPr>
        <w:t>Администрация Усть-Бузулукского сельского поселения просит опубликовать в ближайшем выпуске газеты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Прихоперье</w:t>
      </w:r>
      <w:proofErr w:type="spellEnd"/>
      <w:r w:rsidRPr="007F3D95">
        <w:rPr>
          <w:rFonts w:ascii="Times New Roman" w:hAnsi="Times New Roman" w:cs="Times New Roman"/>
          <w:sz w:val="26"/>
          <w:szCs w:val="26"/>
        </w:rPr>
        <w:t>»:</w:t>
      </w:r>
    </w:p>
    <w:p w:rsidR="007F3D95" w:rsidRPr="007F3D95" w:rsidRDefault="007F3D95" w:rsidP="007F3D9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102AE" w:rsidRPr="005B3B30" w:rsidRDefault="000102AE" w:rsidP="000102AE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5B3B30"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652064" w:rsidRDefault="00652064" w:rsidP="00706617">
      <w:pPr>
        <w:pStyle w:val="21"/>
        <w:shd w:val="clear" w:color="auto" w:fill="auto"/>
        <w:spacing w:after="0" w:line="240" w:lineRule="auto"/>
        <w:ind w:left="120" w:right="20"/>
        <w:rPr>
          <w:rFonts w:ascii="Times New Roman" w:hAnsi="Times New Roman" w:cs="Times New Roman"/>
          <w:sz w:val="26"/>
          <w:szCs w:val="26"/>
        </w:rPr>
      </w:pPr>
    </w:p>
    <w:p w:rsidR="00652064" w:rsidRPr="00652064" w:rsidRDefault="00652064" w:rsidP="00706617">
      <w:pPr>
        <w:pStyle w:val="21"/>
        <w:shd w:val="clear" w:color="auto" w:fill="auto"/>
        <w:spacing w:after="0" w:line="240" w:lineRule="auto"/>
        <w:ind w:left="120" w:right="20"/>
        <w:rPr>
          <w:rFonts w:ascii="Times New Roman" w:hAnsi="Times New Roman" w:cs="Times New Roman"/>
          <w:sz w:val="24"/>
          <w:szCs w:val="24"/>
        </w:rPr>
      </w:pPr>
      <w:r w:rsidRPr="00652064">
        <w:rPr>
          <w:rFonts w:ascii="Times New Roman" w:hAnsi="Times New Roman" w:cs="Times New Roman"/>
          <w:sz w:val="24"/>
          <w:szCs w:val="24"/>
        </w:rPr>
        <w:t>А</w:t>
      </w:r>
      <w:r w:rsidR="00535E61" w:rsidRPr="00652064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BE401F">
        <w:rPr>
          <w:rFonts w:ascii="Times New Roman" w:hAnsi="Times New Roman" w:cs="Times New Roman"/>
          <w:sz w:val="24"/>
          <w:szCs w:val="24"/>
        </w:rPr>
        <w:t>Усть-Бузулукского</w:t>
      </w:r>
      <w:r w:rsidR="00706617" w:rsidRPr="00652064">
        <w:rPr>
          <w:rFonts w:ascii="Times New Roman" w:hAnsi="Times New Roman" w:cs="Times New Roman"/>
          <w:sz w:val="24"/>
          <w:szCs w:val="24"/>
        </w:rPr>
        <w:t xml:space="preserve"> сельского поселения Алексеевского муниципального района Волгоградской области извещает о созыве и проведении общего собрания участников общей долевой собственности на земельный участок сельс</w:t>
      </w:r>
      <w:r w:rsidR="00706617" w:rsidRPr="00652064">
        <w:rPr>
          <w:rFonts w:ascii="Times New Roman" w:hAnsi="Times New Roman" w:cs="Times New Roman"/>
          <w:sz w:val="24"/>
          <w:szCs w:val="24"/>
        </w:rPr>
        <w:softHyphen/>
        <w:t xml:space="preserve">кохозяйственного назначения с </w:t>
      </w:r>
      <w:r w:rsidRPr="00652064">
        <w:rPr>
          <w:rFonts w:ascii="Times New Roman" w:hAnsi="Times New Roman" w:cs="Times New Roman"/>
          <w:sz w:val="24"/>
          <w:szCs w:val="24"/>
        </w:rPr>
        <w:t>кадастровым номером 34:01:000000:</w:t>
      </w:r>
      <w:r w:rsidR="00BE401F">
        <w:rPr>
          <w:rFonts w:ascii="Times New Roman" w:hAnsi="Times New Roman" w:cs="Times New Roman"/>
          <w:sz w:val="24"/>
          <w:szCs w:val="24"/>
        </w:rPr>
        <w:t>283</w:t>
      </w:r>
      <w:r w:rsidRPr="00652064">
        <w:rPr>
          <w:rFonts w:ascii="Times New Roman" w:hAnsi="Times New Roman" w:cs="Times New Roman"/>
          <w:sz w:val="24"/>
          <w:szCs w:val="24"/>
        </w:rPr>
        <w:t xml:space="preserve">, </w:t>
      </w:r>
      <w:r w:rsidR="00CC0C7E" w:rsidRPr="008656F0">
        <w:rPr>
          <w:rFonts w:ascii="Times New Roman" w:hAnsi="Times New Roman" w:cs="Times New Roman"/>
          <w:sz w:val="24"/>
          <w:szCs w:val="24"/>
        </w:rPr>
        <w:t xml:space="preserve">местоположение: Волгоградская область; Алексеевский район, </w:t>
      </w:r>
      <w:r w:rsidR="00CC0C7E">
        <w:rPr>
          <w:rFonts w:ascii="Times New Roman" w:hAnsi="Times New Roman" w:cs="Times New Roman"/>
          <w:sz w:val="24"/>
          <w:szCs w:val="24"/>
        </w:rPr>
        <w:t xml:space="preserve">территория администрации </w:t>
      </w:r>
      <w:r w:rsidR="00BE401F">
        <w:rPr>
          <w:rFonts w:ascii="Times New Roman" w:hAnsi="Times New Roman" w:cs="Times New Roman"/>
          <w:sz w:val="24"/>
          <w:szCs w:val="24"/>
        </w:rPr>
        <w:t>Усть-Бузулукского сельского поселения</w:t>
      </w:r>
      <w:r w:rsidR="00CC0C7E">
        <w:rPr>
          <w:rFonts w:ascii="Times New Roman" w:hAnsi="Times New Roman" w:cs="Times New Roman"/>
          <w:sz w:val="24"/>
          <w:szCs w:val="24"/>
        </w:rPr>
        <w:t>,</w:t>
      </w:r>
      <w:r w:rsidR="00CC0C7E" w:rsidRPr="008656F0">
        <w:rPr>
          <w:rFonts w:ascii="Times New Roman" w:hAnsi="Times New Roman" w:cs="Times New Roman"/>
          <w:sz w:val="24"/>
          <w:szCs w:val="24"/>
        </w:rPr>
        <w:t xml:space="preserve"> </w:t>
      </w:r>
      <w:r w:rsidR="00BE401F" w:rsidRPr="00BE401F">
        <w:rPr>
          <w:rFonts w:ascii="Times New Roman" w:hAnsi="Times New Roman" w:cs="Times New Roman"/>
          <w:sz w:val="24"/>
          <w:szCs w:val="24"/>
        </w:rPr>
        <w:t>поля № 3,21,23,24,25,26,28,29,30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20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02AE" w:rsidRPr="00652064" w:rsidRDefault="000102AE" w:rsidP="00706617">
      <w:pPr>
        <w:pStyle w:val="21"/>
        <w:shd w:val="clear" w:color="auto" w:fill="auto"/>
        <w:spacing w:after="0" w:line="240" w:lineRule="auto"/>
        <w:ind w:left="120" w:right="20"/>
        <w:rPr>
          <w:rFonts w:ascii="Times New Roman" w:hAnsi="Times New Roman" w:cs="Times New Roman"/>
          <w:sz w:val="24"/>
          <w:szCs w:val="24"/>
        </w:rPr>
      </w:pPr>
      <w:r w:rsidRPr="00652064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собрания: </w:t>
      </w:r>
      <w:r w:rsidR="00984F01">
        <w:rPr>
          <w:rFonts w:ascii="Times New Roman" w:hAnsi="Times New Roman" w:cs="Times New Roman"/>
          <w:sz w:val="24"/>
          <w:szCs w:val="24"/>
        </w:rPr>
        <w:t>19</w:t>
      </w:r>
      <w:r w:rsidR="001F4A47">
        <w:rPr>
          <w:rFonts w:ascii="Times New Roman" w:hAnsi="Times New Roman" w:cs="Times New Roman"/>
          <w:sz w:val="24"/>
          <w:szCs w:val="24"/>
        </w:rPr>
        <w:t xml:space="preserve"> </w:t>
      </w:r>
      <w:r w:rsidR="00BE401F">
        <w:rPr>
          <w:rFonts w:ascii="Times New Roman" w:hAnsi="Times New Roman" w:cs="Times New Roman"/>
          <w:sz w:val="24"/>
          <w:szCs w:val="24"/>
        </w:rPr>
        <w:t>марта 2024</w:t>
      </w:r>
      <w:r w:rsidRPr="00652064">
        <w:rPr>
          <w:rFonts w:ascii="Times New Roman" w:hAnsi="Times New Roman" w:cs="Times New Roman"/>
          <w:sz w:val="24"/>
          <w:szCs w:val="24"/>
        </w:rPr>
        <w:t xml:space="preserve"> года, время проведения общего собрания: в </w:t>
      </w:r>
      <w:r w:rsidR="00250741">
        <w:rPr>
          <w:rFonts w:ascii="Times New Roman" w:hAnsi="Times New Roman" w:cs="Times New Roman"/>
          <w:sz w:val="24"/>
          <w:szCs w:val="24"/>
        </w:rPr>
        <w:t>09</w:t>
      </w:r>
      <w:r w:rsidRPr="00652064">
        <w:rPr>
          <w:rFonts w:ascii="Times New Roman" w:hAnsi="Times New Roman" w:cs="Times New Roman"/>
          <w:sz w:val="24"/>
          <w:szCs w:val="24"/>
        </w:rPr>
        <w:t xml:space="preserve"> часов 00 минут.  Начало регистрации участников долевой собственности: в 0</w:t>
      </w:r>
      <w:r w:rsidR="00250741">
        <w:rPr>
          <w:rFonts w:ascii="Times New Roman" w:hAnsi="Times New Roman" w:cs="Times New Roman"/>
          <w:sz w:val="24"/>
          <w:szCs w:val="24"/>
        </w:rPr>
        <w:t>8</w:t>
      </w:r>
      <w:r w:rsidRPr="00652064">
        <w:rPr>
          <w:rFonts w:ascii="Times New Roman" w:hAnsi="Times New Roman" w:cs="Times New Roman"/>
          <w:sz w:val="24"/>
          <w:szCs w:val="24"/>
        </w:rPr>
        <w:t xml:space="preserve"> часов 00 минут, окончание регистрации участников долевой собственности: в 0</w:t>
      </w:r>
      <w:r w:rsidR="00250741">
        <w:rPr>
          <w:rFonts w:ascii="Times New Roman" w:hAnsi="Times New Roman" w:cs="Times New Roman"/>
          <w:sz w:val="24"/>
          <w:szCs w:val="24"/>
        </w:rPr>
        <w:t>8</w:t>
      </w:r>
      <w:r w:rsidRPr="00652064">
        <w:rPr>
          <w:rFonts w:ascii="Times New Roman" w:hAnsi="Times New Roman" w:cs="Times New Roman"/>
          <w:sz w:val="24"/>
          <w:szCs w:val="24"/>
        </w:rPr>
        <w:t xml:space="preserve"> часов 55 минут. </w:t>
      </w:r>
    </w:p>
    <w:p w:rsidR="000102AE" w:rsidRPr="00652064" w:rsidRDefault="00706617" w:rsidP="000102AE">
      <w:pPr>
        <w:pStyle w:val="21"/>
        <w:shd w:val="clear" w:color="auto" w:fill="auto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52064">
        <w:rPr>
          <w:rFonts w:ascii="Times New Roman" w:hAnsi="Times New Roman" w:cs="Times New Roman"/>
          <w:sz w:val="24"/>
          <w:szCs w:val="24"/>
        </w:rPr>
        <w:t>Место проведения собрания: Волгоградская обл. р-н Алек</w:t>
      </w:r>
      <w:r w:rsidR="00535E61" w:rsidRPr="00652064">
        <w:rPr>
          <w:rFonts w:ascii="Times New Roman" w:hAnsi="Times New Roman" w:cs="Times New Roman"/>
          <w:sz w:val="24"/>
          <w:szCs w:val="24"/>
        </w:rPr>
        <w:t xml:space="preserve">сеевский, </w:t>
      </w:r>
      <w:r w:rsidR="00984F01" w:rsidRPr="002F1888">
        <w:rPr>
          <w:rFonts w:ascii="Times New Roman" w:hAnsi="Times New Roman" w:cs="Times New Roman"/>
          <w:sz w:val="24"/>
          <w:szCs w:val="24"/>
        </w:rPr>
        <w:t>станица Усть-Бузулукская</w:t>
      </w:r>
      <w:r w:rsidR="00984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4F01" w:rsidRPr="002F1888">
        <w:rPr>
          <w:rFonts w:ascii="Times New Roman" w:hAnsi="Times New Roman" w:cs="Times New Roman"/>
          <w:sz w:val="24"/>
          <w:szCs w:val="24"/>
        </w:rPr>
        <w:t>Хопёрская</w:t>
      </w:r>
      <w:proofErr w:type="spellEnd"/>
      <w:r w:rsidR="00984F01" w:rsidRPr="002F1888">
        <w:rPr>
          <w:rFonts w:ascii="Times New Roman" w:hAnsi="Times New Roman" w:cs="Times New Roman"/>
          <w:sz w:val="24"/>
          <w:szCs w:val="24"/>
        </w:rPr>
        <w:t xml:space="preserve"> улица, 35Б </w:t>
      </w:r>
      <w:r w:rsidR="00984F01">
        <w:rPr>
          <w:rFonts w:ascii="Times New Roman" w:hAnsi="Times New Roman" w:cs="Times New Roman"/>
          <w:sz w:val="24"/>
          <w:szCs w:val="24"/>
        </w:rPr>
        <w:t>(здание ДК).</w:t>
      </w:r>
    </w:p>
    <w:p w:rsidR="000102AE" w:rsidRPr="00FC388E" w:rsidRDefault="000102AE" w:rsidP="000102AE">
      <w:pPr>
        <w:pStyle w:val="ConsPlusNonformat"/>
        <w:spacing w:line="276" w:lineRule="auto"/>
        <w:ind w:left="-142" w:firstLine="851"/>
        <w:jc w:val="both"/>
        <w:rPr>
          <w:rFonts w:ascii="Times New Roman" w:hAnsi="Times New Roman" w:cs="Times New Roman"/>
        </w:rPr>
      </w:pPr>
      <w:r w:rsidRPr="00E746D5">
        <w:rPr>
          <w:rFonts w:ascii="Times New Roman" w:hAnsi="Times New Roman" w:cs="Times New Roman"/>
          <w:sz w:val="24"/>
          <w:szCs w:val="24"/>
        </w:rPr>
        <w:t>Повестка дня общего собрания:</w:t>
      </w:r>
    </w:p>
    <w:p w:rsidR="000102AE" w:rsidRPr="002E1EA8" w:rsidRDefault="000102AE" w:rsidP="000102AE">
      <w:pPr>
        <w:pStyle w:val="a9"/>
        <w:ind w:left="567" w:firstLine="851"/>
        <w:rPr>
          <w:rFonts w:ascii="Times New Roman" w:hAnsi="Times New Roman" w:cs="Times New Roman"/>
          <w:i/>
          <w:sz w:val="24"/>
          <w:szCs w:val="24"/>
        </w:rPr>
      </w:pPr>
      <w:r w:rsidRPr="002E1EA8">
        <w:rPr>
          <w:rFonts w:ascii="Times New Roman" w:hAnsi="Times New Roman" w:cs="Times New Roman"/>
          <w:i/>
          <w:sz w:val="24"/>
          <w:szCs w:val="24"/>
        </w:rPr>
        <w:t>1. Предложения относительно проекта межевания земельных участков;</w:t>
      </w:r>
    </w:p>
    <w:p w:rsidR="000102AE" w:rsidRPr="002E1EA8" w:rsidRDefault="000102AE" w:rsidP="000102AE">
      <w:pPr>
        <w:pStyle w:val="a9"/>
        <w:ind w:left="567" w:firstLine="851"/>
        <w:rPr>
          <w:rFonts w:ascii="Times New Roman" w:hAnsi="Times New Roman" w:cs="Times New Roman"/>
          <w:i/>
          <w:sz w:val="24"/>
          <w:szCs w:val="24"/>
        </w:rPr>
      </w:pPr>
      <w:r w:rsidRPr="002E1EA8">
        <w:rPr>
          <w:rFonts w:ascii="Times New Roman" w:hAnsi="Times New Roman" w:cs="Times New Roman"/>
          <w:i/>
          <w:sz w:val="24"/>
          <w:szCs w:val="24"/>
        </w:rPr>
        <w:t>2. Утверждение проекта межевания земельных участков;</w:t>
      </w:r>
    </w:p>
    <w:p w:rsidR="000102AE" w:rsidRPr="002E1EA8" w:rsidRDefault="000102AE" w:rsidP="000102AE">
      <w:pPr>
        <w:pStyle w:val="a9"/>
        <w:ind w:left="567" w:firstLine="851"/>
        <w:rPr>
          <w:rFonts w:ascii="Times New Roman" w:hAnsi="Times New Roman" w:cs="Times New Roman"/>
          <w:i/>
          <w:sz w:val="24"/>
          <w:szCs w:val="24"/>
        </w:rPr>
      </w:pPr>
      <w:r w:rsidRPr="002E1EA8">
        <w:rPr>
          <w:rFonts w:ascii="Times New Roman" w:hAnsi="Times New Roman" w:cs="Times New Roman"/>
          <w:i/>
          <w:sz w:val="24"/>
          <w:szCs w:val="24"/>
        </w:rPr>
        <w:t>3. Утверждение перечня собственников земельных участков, образуемых в соответствии с проектом межевания земельных участков;</w:t>
      </w:r>
    </w:p>
    <w:p w:rsidR="000102AE" w:rsidRPr="002E1EA8" w:rsidRDefault="000102AE" w:rsidP="000102AE">
      <w:pPr>
        <w:pStyle w:val="a9"/>
        <w:ind w:left="567" w:firstLine="851"/>
        <w:rPr>
          <w:rFonts w:ascii="Times New Roman" w:hAnsi="Times New Roman" w:cs="Times New Roman"/>
          <w:i/>
          <w:sz w:val="24"/>
          <w:szCs w:val="24"/>
        </w:rPr>
      </w:pPr>
      <w:r w:rsidRPr="002E1EA8">
        <w:rPr>
          <w:rFonts w:ascii="Times New Roman" w:hAnsi="Times New Roman" w:cs="Times New Roman"/>
          <w:i/>
          <w:sz w:val="24"/>
          <w:szCs w:val="24"/>
        </w:rPr>
        <w:t>4. Утверждение размеров долей в праве общей собственности на земельные участки, образуемые в соответствии с проектом межевания земельных участков;</w:t>
      </w:r>
    </w:p>
    <w:p w:rsidR="000102AE" w:rsidRPr="002E1EA8" w:rsidRDefault="000102AE" w:rsidP="000102AE">
      <w:pPr>
        <w:pStyle w:val="a9"/>
        <w:ind w:left="567" w:firstLine="851"/>
        <w:rPr>
          <w:rFonts w:ascii="Times New Roman" w:hAnsi="Times New Roman" w:cs="Times New Roman"/>
          <w:i/>
          <w:sz w:val="24"/>
          <w:szCs w:val="24"/>
        </w:rPr>
      </w:pPr>
      <w:r w:rsidRPr="002E1EA8">
        <w:rPr>
          <w:rFonts w:ascii="Times New Roman" w:hAnsi="Times New Roman" w:cs="Times New Roman"/>
          <w:i/>
          <w:sz w:val="24"/>
          <w:szCs w:val="24"/>
        </w:rPr>
        <w:t>5. Избрание лица, уполномоченного действовать без доверенности от имени участников долевой собственности;</w:t>
      </w:r>
    </w:p>
    <w:p w:rsidR="002E1EA8" w:rsidRPr="002E1EA8" w:rsidRDefault="002E1EA8" w:rsidP="000102AE">
      <w:pPr>
        <w:pStyle w:val="a9"/>
        <w:ind w:left="567" w:firstLine="851"/>
        <w:rPr>
          <w:rFonts w:ascii="Times New Roman" w:hAnsi="Times New Roman" w:cs="Times New Roman"/>
          <w:i/>
          <w:sz w:val="24"/>
          <w:szCs w:val="24"/>
        </w:rPr>
      </w:pPr>
      <w:r w:rsidRPr="002E1EA8">
        <w:rPr>
          <w:rFonts w:ascii="Times New Roman" w:hAnsi="Times New Roman" w:cs="Times New Roman"/>
          <w:i/>
          <w:sz w:val="24"/>
          <w:szCs w:val="24"/>
        </w:rPr>
        <w:t>6. Об аренде земельного участка.</w:t>
      </w:r>
    </w:p>
    <w:p w:rsidR="003A0AD7" w:rsidRDefault="00984F01" w:rsidP="003A0AD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84F01">
        <w:rPr>
          <w:rFonts w:ascii="Times New Roman" w:eastAsiaTheme="minorHAnsi" w:hAnsi="Times New Roman" w:cs="Times New Roman"/>
          <w:color w:val="auto"/>
          <w:lang w:eastAsia="en-US"/>
        </w:rPr>
        <w:t xml:space="preserve">Заказчиком работ по проекту межевания является Ермилов Тимофей Юрьевич; адрес: г. Новоаннинский, ул. Советская, 88 офис 2. тел: (84447) 3-61-61. Кадастровый инженер: Садовников Евгений Сергеевич, квалификационный аттестат 34-12-318, адрес: 403343, Волгоградская область, г. Михайловка ул. Обороны, д.132, кв.99, тел. 89375538822, </w:t>
      </w:r>
      <w:proofErr w:type="spellStart"/>
      <w:r w:rsidRPr="00984F01">
        <w:rPr>
          <w:rFonts w:ascii="Times New Roman" w:eastAsiaTheme="minorHAnsi" w:hAnsi="Times New Roman" w:cs="Times New Roman"/>
          <w:color w:val="auto"/>
          <w:lang w:eastAsia="en-US"/>
        </w:rPr>
        <w:t>эл.почта</w:t>
      </w:r>
      <w:proofErr w:type="spellEnd"/>
      <w:r w:rsidRPr="00984F01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proofErr w:type="spellStart"/>
      <w:r w:rsidRPr="00984F01">
        <w:rPr>
          <w:rFonts w:ascii="Times New Roman" w:eastAsiaTheme="minorHAnsi" w:hAnsi="Times New Roman" w:cs="Times New Roman"/>
          <w:color w:val="auto"/>
          <w:lang w:val="en-US" w:eastAsia="en-US"/>
        </w:rPr>
        <w:t>sadovnikoff</w:t>
      </w:r>
      <w:proofErr w:type="spellEnd"/>
      <w:r w:rsidRPr="00984F01">
        <w:rPr>
          <w:rFonts w:ascii="Times New Roman" w:eastAsiaTheme="minorHAnsi" w:hAnsi="Times New Roman" w:cs="Times New Roman"/>
          <w:color w:val="auto"/>
          <w:lang w:eastAsia="en-US"/>
        </w:rPr>
        <w:t>_34@</w:t>
      </w:r>
      <w:r w:rsidRPr="00984F01">
        <w:rPr>
          <w:rFonts w:ascii="Times New Roman" w:eastAsiaTheme="minorHAnsi" w:hAnsi="Times New Roman" w:cs="Times New Roman"/>
          <w:color w:val="auto"/>
          <w:lang w:val="en-US" w:eastAsia="en-US"/>
        </w:rPr>
        <w:t>mail</w:t>
      </w:r>
      <w:r w:rsidRPr="00984F01">
        <w:rPr>
          <w:rFonts w:ascii="Times New Roman" w:eastAsiaTheme="minorHAnsi" w:hAnsi="Times New Roman" w:cs="Times New Roman"/>
          <w:color w:val="auto"/>
          <w:lang w:eastAsia="en-US"/>
        </w:rPr>
        <w:t>.</w:t>
      </w:r>
      <w:proofErr w:type="spellStart"/>
      <w:r w:rsidRPr="00984F01">
        <w:rPr>
          <w:rFonts w:ascii="Times New Roman" w:eastAsiaTheme="minorHAnsi" w:hAnsi="Times New Roman" w:cs="Times New Roman"/>
          <w:color w:val="auto"/>
          <w:lang w:val="en-US" w:eastAsia="en-US"/>
        </w:rPr>
        <w:t>ru</w:t>
      </w:r>
      <w:proofErr w:type="spellEnd"/>
      <w:r w:rsidRPr="00984F01">
        <w:rPr>
          <w:rFonts w:ascii="Times New Roman" w:eastAsiaTheme="minorHAnsi" w:hAnsi="Times New Roman" w:cs="Times New Roman"/>
          <w:color w:val="auto"/>
          <w:lang w:eastAsia="en-US"/>
        </w:rPr>
        <w:t xml:space="preserve">. </w:t>
      </w:r>
      <w:bookmarkStart w:id="0" w:name="_GoBack"/>
      <w:bookmarkEnd w:id="0"/>
      <w:r w:rsidR="00D708BE" w:rsidRPr="008E02D6">
        <w:rPr>
          <w:rFonts w:ascii="Times New Roman" w:hAnsi="Times New Roman" w:cs="Times New Roman"/>
        </w:rPr>
        <w:t xml:space="preserve">Ознакомиться с проектом межевания земельного участка можно в течении 30 дней с момента опубликования настоящего извещения по адресу: </w:t>
      </w:r>
      <w:r w:rsidR="00D708BE" w:rsidRPr="0042307A">
        <w:rPr>
          <w:rFonts w:ascii="Times New Roman" w:hAnsi="Times New Roman" w:cs="Times New Roman"/>
        </w:rPr>
        <w:t>Волгоградская область г. Михайловка пер. Бессарабский 2а, офис 204</w:t>
      </w:r>
      <w:r w:rsidR="00D708BE" w:rsidRPr="008E02D6">
        <w:rPr>
          <w:rFonts w:ascii="Times New Roman" w:hAnsi="Times New Roman" w:cs="Times New Roman"/>
        </w:rPr>
        <w:t>, ежедневно, кроме выходных и праздничных дней с 9.00 до 12.00</w:t>
      </w:r>
      <w:r w:rsidR="00D708BE">
        <w:rPr>
          <w:rFonts w:ascii="Times New Roman" w:hAnsi="Times New Roman" w:cs="Times New Roman"/>
        </w:rPr>
        <w:t xml:space="preserve">. </w:t>
      </w:r>
      <w:r w:rsidR="003A0AD7" w:rsidRPr="00FA15CA">
        <w:rPr>
          <w:rFonts w:ascii="Times New Roman" w:hAnsi="Times New Roman" w:cs="Times New Roman"/>
        </w:rPr>
        <w:t>Предложения о доработке проекта межевания земельных участков после ознакомления с ним направлять кадастровому инженеру по адресу: Волгоградская область, г. Михайловка ул. Обороны, д.132, кв.99</w:t>
      </w:r>
      <w:r w:rsidR="003A0AD7">
        <w:rPr>
          <w:rFonts w:ascii="Times New Roman" w:hAnsi="Times New Roman" w:cs="Times New Roman"/>
        </w:rPr>
        <w:t xml:space="preserve"> в течении 30 дней </w:t>
      </w:r>
      <w:r w:rsidR="003A0AD7" w:rsidRPr="00FA15CA">
        <w:rPr>
          <w:rFonts w:ascii="Times New Roman" w:hAnsi="Times New Roman" w:cs="Times New Roman"/>
        </w:rPr>
        <w:t>с момента опубликования настоящего извещения</w:t>
      </w:r>
      <w:r w:rsidR="003A0AD7">
        <w:rPr>
          <w:rFonts w:ascii="Times New Roman" w:hAnsi="Times New Roman" w:cs="Times New Roman"/>
        </w:rPr>
        <w:t>.</w:t>
      </w:r>
    </w:p>
    <w:p w:rsidR="00652064" w:rsidRPr="00652064" w:rsidRDefault="00652064" w:rsidP="00D708B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06617" w:rsidRPr="00652064" w:rsidRDefault="00A256E7" w:rsidP="00706617">
      <w:pPr>
        <w:pStyle w:val="21"/>
        <w:shd w:val="clear" w:color="auto" w:fill="auto"/>
        <w:spacing w:after="0" w:line="240" w:lineRule="auto"/>
        <w:ind w:left="3880"/>
        <w:jc w:val="left"/>
        <w:rPr>
          <w:rFonts w:ascii="Times New Roman" w:hAnsi="Times New Roman" w:cs="Times New Roman"/>
          <w:sz w:val="24"/>
          <w:szCs w:val="24"/>
        </w:rPr>
        <w:sectPr w:rsidR="00706617" w:rsidRPr="00652064" w:rsidSect="007F3D95">
          <w:footerReference w:type="default" r:id="rId7"/>
          <w:type w:val="continuous"/>
          <w:pgSz w:w="11905" w:h="16837"/>
          <w:pgMar w:top="284" w:right="683" w:bottom="142" w:left="709" w:header="0" w:footer="3" w:gutter="0"/>
          <w:cols w:space="720"/>
          <w:noEndnote/>
          <w:titlePg/>
          <w:docGrid w:linePitch="360"/>
        </w:sectPr>
      </w:pPr>
      <w:r w:rsidRPr="0065206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E401F">
        <w:rPr>
          <w:rFonts w:ascii="Times New Roman" w:hAnsi="Times New Roman" w:cs="Times New Roman"/>
          <w:sz w:val="24"/>
          <w:szCs w:val="24"/>
        </w:rPr>
        <w:t xml:space="preserve">Усть-Бузулукского </w:t>
      </w:r>
      <w:r w:rsidR="00BE401F" w:rsidRPr="00652064">
        <w:rPr>
          <w:rFonts w:ascii="Times New Roman" w:hAnsi="Times New Roman" w:cs="Times New Roman"/>
          <w:sz w:val="24"/>
          <w:szCs w:val="24"/>
        </w:rPr>
        <w:t>сельского</w:t>
      </w:r>
      <w:r w:rsidR="00706617" w:rsidRPr="00652064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652064">
        <w:rPr>
          <w:rFonts w:ascii="Times New Roman" w:hAnsi="Times New Roman" w:cs="Times New Roman"/>
          <w:sz w:val="24"/>
          <w:szCs w:val="24"/>
        </w:rPr>
        <w:t xml:space="preserve"> </w:t>
      </w:r>
      <w:r w:rsidR="00491E72" w:rsidRPr="00652064">
        <w:rPr>
          <w:rFonts w:ascii="Times New Roman" w:hAnsi="Times New Roman" w:cs="Times New Roman"/>
          <w:sz w:val="24"/>
          <w:szCs w:val="24"/>
        </w:rPr>
        <w:t xml:space="preserve"> Алексеевского муниципального района Волгоградской области</w:t>
      </w:r>
      <w:r w:rsidR="007F3D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617" w:rsidRPr="00652064" w:rsidRDefault="00706617">
      <w:pPr>
        <w:framePr w:w="12034" w:h="427" w:hRule="exact" w:wrap="notBeside" w:vAnchor="text" w:hAnchor="text" w:xAlign="center" w:y="1" w:anchorLock="1"/>
        <w:rPr>
          <w:rFonts w:ascii="Times New Roman" w:hAnsi="Times New Roman" w:cs="Times New Roman"/>
          <w:color w:val="auto"/>
        </w:rPr>
      </w:pPr>
    </w:p>
    <w:p w:rsidR="00706617" w:rsidRPr="00706617" w:rsidRDefault="00706617">
      <w:pPr>
        <w:rPr>
          <w:rFonts w:ascii="Calibri" w:hAnsi="Calibri" w:cs="Calibri"/>
          <w:color w:val="auto"/>
        </w:rPr>
        <w:sectPr w:rsidR="00706617" w:rsidRPr="0070661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706617">
        <w:rPr>
          <w:rFonts w:ascii="Calibri" w:hAnsi="Calibri" w:cs="Calibri"/>
          <w:color w:val="auto"/>
        </w:rPr>
        <w:t xml:space="preserve"> </w:t>
      </w:r>
    </w:p>
    <w:p w:rsidR="00706617" w:rsidRPr="00706617" w:rsidRDefault="00706617" w:rsidP="00706617">
      <w:pPr>
        <w:pStyle w:val="21"/>
        <w:shd w:val="clear" w:color="auto" w:fill="auto"/>
        <w:spacing w:after="0" w:line="192" w:lineRule="exact"/>
        <w:ind w:right="20" w:firstLine="9955"/>
        <w:rPr>
          <w:rFonts w:ascii="Calibri" w:hAnsi="Calibri" w:cs="Calibri"/>
          <w:sz w:val="24"/>
          <w:szCs w:val="24"/>
        </w:rPr>
      </w:pPr>
    </w:p>
    <w:sectPr w:rsidR="00706617" w:rsidRPr="00706617" w:rsidSect="00706617">
      <w:type w:val="continuous"/>
      <w:pgSz w:w="11905" w:h="16837"/>
      <w:pgMar w:top="2900" w:right="0" w:bottom="4129" w:left="10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CB7" w:rsidRDefault="00D86C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86CB7" w:rsidRDefault="00D86C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8BE" w:rsidRDefault="00D708BE">
    <w:pPr>
      <w:pStyle w:val="a6"/>
      <w:framePr w:w="12306" w:h="221" w:wrap="none" w:vAnchor="text" w:hAnchor="page" w:x="1" w:y="-944"/>
      <w:shd w:val="clear" w:color="auto" w:fill="auto"/>
      <w:ind w:left="10512"/>
    </w:pPr>
    <w:r>
      <w:rPr>
        <w:rStyle w:val="16pt"/>
        <w:noProof w:val="0"/>
      </w:rPr>
      <w:t>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CB7" w:rsidRDefault="00D86C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86CB7" w:rsidRDefault="00D86C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E68A77E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">
    <w:nsid w:val="285804F8"/>
    <w:multiLevelType w:val="multilevel"/>
    <w:tmpl w:val="F8DE0656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>
    <w:nsid w:val="58D10EC9"/>
    <w:multiLevelType w:val="multilevel"/>
    <w:tmpl w:val="7D9688EE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DB3A38"/>
    <w:rsid w:val="000102AE"/>
    <w:rsid w:val="00072615"/>
    <w:rsid w:val="00146E9F"/>
    <w:rsid w:val="0018388F"/>
    <w:rsid w:val="001B7991"/>
    <w:rsid w:val="001C2BDF"/>
    <w:rsid w:val="001F4A47"/>
    <w:rsid w:val="002233BC"/>
    <w:rsid w:val="00250741"/>
    <w:rsid w:val="002E1EA8"/>
    <w:rsid w:val="003269AC"/>
    <w:rsid w:val="003360A5"/>
    <w:rsid w:val="00377005"/>
    <w:rsid w:val="003A0AD7"/>
    <w:rsid w:val="00421135"/>
    <w:rsid w:val="00427EA0"/>
    <w:rsid w:val="00491E72"/>
    <w:rsid w:val="004A539A"/>
    <w:rsid w:val="00535E61"/>
    <w:rsid w:val="00570008"/>
    <w:rsid w:val="005B3B30"/>
    <w:rsid w:val="006032AE"/>
    <w:rsid w:val="00616437"/>
    <w:rsid w:val="00652064"/>
    <w:rsid w:val="00700372"/>
    <w:rsid w:val="00706617"/>
    <w:rsid w:val="0071071A"/>
    <w:rsid w:val="007B6744"/>
    <w:rsid w:val="007F3D95"/>
    <w:rsid w:val="00846971"/>
    <w:rsid w:val="00861A03"/>
    <w:rsid w:val="009478D6"/>
    <w:rsid w:val="00984F01"/>
    <w:rsid w:val="00994272"/>
    <w:rsid w:val="009A1DA3"/>
    <w:rsid w:val="009D4AC1"/>
    <w:rsid w:val="00A256E7"/>
    <w:rsid w:val="00A56568"/>
    <w:rsid w:val="00AD629F"/>
    <w:rsid w:val="00B9209B"/>
    <w:rsid w:val="00BE401F"/>
    <w:rsid w:val="00C12357"/>
    <w:rsid w:val="00CC0C7E"/>
    <w:rsid w:val="00CD1293"/>
    <w:rsid w:val="00CE1C47"/>
    <w:rsid w:val="00D22F1F"/>
    <w:rsid w:val="00D708BE"/>
    <w:rsid w:val="00D86CB7"/>
    <w:rsid w:val="00DB3A38"/>
    <w:rsid w:val="00DE55E8"/>
    <w:rsid w:val="00DE576B"/>
    <w:rsid w:val="00DF4C10"/>
    <w:rsid w:val="00E746D5"/>
    <w:rsid w:val="00E75B8A"/>
    <w:rsid w:val="00E87492"/>
    <w:rsid w:val="00F54F18"/>
    <w:rsid w:val="00FA1D03"/>
    <w:rsid w:val="00FC29ED"/>
    <w:rsid w:val="00FC388E"/>
    <w:rsid w:val="00FE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15"/>
    <w:pPr>
      <w:spacing w:after="0" w:line="240" w:lineRule="auto"/>
    </w:pPr>
    <w:rPr>
      <w:rFonts w:cs="Arial Unicode MS"/>
      <w:color w:val="000000"/>
      <w:sz w:val="24"/>
      <w:szCs w:val="24"/>
    </w:rPr>
  </w:style>
  <w:style w:type="paragraph" w:styleId="6">
    <w:name w:val="heading 6"/>
    <w:basedOn w:val="a"/>
    <w:next w:val="a"/>
    <w:link w:val="60"/>
    <w:qFormat/>
    <w:rsid w:val="007F3D95"/>
    <w:pPr>
      <w:keepNext/>
      <w:jc w:val="center"/>
      <w:outlineLvl w:val="5"/>
    </w:pPr>
    <w:rPr>
      <w:rFonts w:ascii="Times New Roman" w:eastAsia="Times New Roman" w:hAnsi="Times New Roman" w:cs="Times New Roman"/>
      <w:b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72615"/>
    <w:rPr>
      <w:rFonts w:cs="Times New Roman"/>
      <w:color w:val="0066CC"/>
      <w:u w:val="single"/>
    </w:rPr>
  </w:style>
  <w:style w:type="paragraph" w:customStyle="1" w:styleId="21">
    <w:name w:val="Основной текст (2)1"/>
    <w:basedOn w:val="a"/>
    <w:link w:val="2"/>
    <w:uiPriority w:val="99"/>
    <w:rsid w:val="00072615"/>
    <w:pPr>
      <w:shd w:val="clear" w:color="auto" w:fill="FFFFFF"/>
      <w:spacing w:after="240" w:line="178" w:lineRule="exact"/>
      <w:jc w:val="both"/>
    </w:pPr>
    <w:rPr>
      <w:color w:val="auto"/>
      <w:sz w:val="14"/>
      <w:szCs w:val="14"/>
    </w:rPr>
  </w:style>
  <w:style w:type="character" w:customStyle="1" w:styleId="2">
    <w:name w:val="Основной текст (2)_"/>
    <w:basedOn w:val="a0"/>
    <w:link w:val="21"/>
    <w:uiPriority w:val="99"/>
    <w:locked/>
    <w:rsid w:val="00072615"/>
    <w:rPr>
      <w:rFonts w:cs="Times New Roman"/>
      <w:spacing w:val="0"/>
      <w:sz w:val="14"/>
      <w:szCs w:val="14"/>
    </w:rPr>
  </w:style>
  <w:style w:type="character" w:customStyle="1" w:styleId="2ArialNarrow">
    <w:name w:val="Основной текст (2) + Arial Narrow"/>
    <w:aliases w:val="4 pt,Курсив,Интервал 0 pt"/>
    <w:basedOn w:val="2"/>
    <w:uiPriority w:val="99"/>
    <w:rsid w:val="00072615"/>
    <w:rPr>
      <w:rFonts w:ascii="Arial Narrow" w:hAnsi="Arial Narrow" w:cs="Arial Narrow"/>
      <w:i/>
      <w:iCs/>
      <w:spacing w:val="-10"/>
      <w:w w:val="100"/>
      <w:sz w:val="8"/>
      <w:szCs w:val="8"/>
    </w:rPr>
  </w:style>
  <w:style w:type="character" w:customStyle="1" w:styleId="25">
    <w:name w:val="Основной текст (2) + 5"/>
    <w:aliases w:val="5 pt"/>
    <w:basedOn w:val="2"/>
    <w:uiPriority w:val="99"/>
    <w:rsid w:val="00072615"/>
    <w:rPr>
      <w:rFonts w:cs="Times New Roman"/>
      <w:spacing w:val="0"/>
      <w:sz w:val="11"/>
      <w:szCs w:val="11"/>
    </w:rPr>
  </w:style>
  <w:style w:type="character" w:customStyle="1" w:styleId="1">
    <w:name w:val="Заголовок №1_"/>
    <w:basedOn w:val="a0"/>
    <w:link w:val="10"/>
    <w:uiPriority w:val="99"/>
    <w:locked/>
    <w:rsid w:val="00072615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a4">
    <w:name w:val="Основной текст + Полужирный"/>
    <w:aliases w:val="Курсив1"/>
    <w:uiPriority w:val="99"/>
    <w:rsid w:val="00072615"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character" w:customStyle="1" w:styleId="11">
    <w:name w:val="Основной текст + Полужирный1"/>
    <w:uiPriority w:val="99"/>
    <w:rsid w:val="00072615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a5">
    <w:name w:val="Колонтитул_"/>
    <w:basedOn w:val="a0"/>
    <w:link w:val="a6"/>
    <w:uiPriority w:val="99"/>
    <w:locked/>
    <w:rsid w:val="00072615"/>
    <w:rPr>
      <w:rFonts w:ascii="Times New Roman" w:hAnsi="Times New Roman" w:cs="Times New Roman"/>
      <w:noProof/>
      <w:sz w:val="20"/>
      <w:szCs w:val="20"/>
    </w:rPr>
  </w:style>
  <w:style w:type="character" w:customStyle="1" w:styleId="16pt">
    <w:name w:val="Колонтитул + 16 pt"/>
    <w:basedOn w:val="a5"/>
    <w:uiPriority w:val="99"/>
    <w:rsid w:val="00072615"/>
    <w:rPr>
      <w:rFonts w:ascii="Times New Roman" w:hAnsi="Times New Roman" w:cs="Times New Roman"/>
      <w:noProof/>
      <w:sz w:val="32"/>
      <w:szCs w:val="32"/>
    </w:rPr>
  </w:style>
  <w:style w:type="character" w:customStyle="1" w:styleId="12">
    <w:name w:val="Заголовок №1 (2)_"/>
    <w:basedOn w:val="a0"/>
    <w:link w:val="120"/>
    <w:uiPriority w:val="99"/>
    <w:locked/>
    <w:rsid w:val="00072615"/>
    <w:rPr>
      <w:rFonts w:cs="Times New Roman"/>
      <w:b/>
      <w:bCs/>
      <w:spacing w:val="0"/>
      <w:sz w:val="20"/>
      <w:szCs w:val="20"/>
    </w:rPr>
  </w:style>
  <w:style w:type="character" w:customStyle="1" w:styleId="20">
    <w:name w:val="Основной текст (2)"/>
    <w:basedOn w:val="2"/>
    <w:uiPriority w:val="99"/>
    <w:rsid w:val="00072615"/>
    <w:rPr>
      <w:rFonts w:cs="Times New Roman"/>
      <w:spacing w:val="0"/>
      <w:sz w:val="14"/>
      <w:szCs w:val="14"/>
      <w:u w:val="single"/>
    </w:rPr>
  </w:style>
  <w:style w:type="character" w:customStyle="1" w:styleId="0pt">
    <w:name w:val="Основной текст + Интервал 0 pt"/>
    <w:uiPriority w:val="99"/>
    <w:rsid w:val="00072615"/>
    <w:rPr>
      <w:rFonts w:ascii="Times New Roman" w:hAnsi="Times New Roman" w:cs="Times New Roman"/>
      <w:spacing w:val="-10"/>
      <w:sz w:val="22"/>
      <w:szCs w:val="22"/>
    </w:rPr>
  </w:style>
  <w:style w:type="character" w:customStyle="1" w:styleId="4">
    <w:name w:val="Основной текст (4)_"/>
    <w:basedOn w:val="a0"/>
    <w:link w:val="41"/>
    <w:uiPriority w:val="99"/>
    <w:locked/>
    <w:rsid w:val="00072615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0">
    <w:name w:val="Основной текст (4)"/>
    <w:basedOn w:val="4"/>
    <w:uiPriority w:val="99"/>
    <w:rsid w:val="00072615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uiPriority w:val="99"/>
    <w:locked/>
    <w:rsid w:val="00072615"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character" w:customStyle="1" w:styleId="5-1pt">
    <w:name w:val="Основной текст (5) + Интервал -1 pt"/>
    <w:basedOn w:val="5"/>
    <w:uiPriority w:val="99"/>
    <w:rsid w:val="00072615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3">
    <w:name w:val="Основной текст (3)_"/>
    <w:basedOn w:val="a0"/>
    <w:link w:val="30"/>
    <w:uiPriority w:val="99"/>
    <w:locked/>
    <w:rsid w:val="00072615"/>
    <w:rPr>
      <w:rFonts w:cs="Times New Roman"/>
      <w:spacing w:val="0"/>
      <w:sz w:val="11"/>
      <w:szCs w:val="11"/>
    </w:rPr>
  </w:style>
  <w:style w:type="character" w:customStyle="1" w:styleId="28pt">
    <w:name w:val="Основной текст (2) + Интервал 8 pt"/>
    <w:basedOn w:val="2"/>
    <w:uiPriority w:val="99"/>
    <w:rsid w:val="00072615"/>
    <w:rPr>
      <w:rFonts w:cs="Times New Roman"/>
      <w:spacing w:val="160"/>
      <w:sz w:val="14"/>
      <w:szCs w:val="14"/>
      <w:u w:val="single"/>
    </w:rPr>
  </w:style>
  <w:style w:type="character" w:customStyle="1" w:styleId="28pt1">
    <w:name w:val="Основной текст (2) + Интервал 8 pt1"/>
    <w:basedOn w:val="2"/>
    <w:uiPriority w:val="99"/>
    <w:rsid w:val="00072615"/>
    <w:rPr>
      <w:rFonts w:cs="Times New Roman"/>
      <w:spacing w:val="160"/>
      <w:sz w:val="14"/>
      <w:szCs w:val="14"/>
    </w:rPr>
  </w:style>
  <w:style w:type="paragraph" w:styleId="a7">
    <w:name w:val="Body Text"/>
    <w:basedOn w:val="a"/>
    <w:link w:val="a8"/>
    <w:uiPriority w:val="99"/>
    <w:rsid w:val="00072615"/>
    <w:pPr>
      <w:shd w:val="clear" w:color="auto" w:fill="FFFFFF"/>
      <w:spacing w:before="60" w:line="274" w:lineRule="exact"/>
      <w:jc w:val="center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072615"/>
    <w:rPr>
      <w:rFonts w:cs="Times New Roman"/>
      <w:color w:val="000000"/>
      <w:sz w:val="24"/>
      <w:szCs w:val="24"/>
    </w:rPr>
  </w:style>
  <w:style w:type="paragraph" w:customStyle="1" w:styleId="10">
    <w:name w:val="Заголовок №1"/>
    <w:basedOn w:val="a"/>
    <w:link w:val="1"/>
    <w:uiPriority w:val="99"/>
    <w:rsid w:val="00072615"/>
    <w:pPr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pacing w:val="10"/>
      <w:sz w:val="26"/>
      <w:szCs w:val="26"/>
    </w:rPr>
  </w:style>
  <w:style w:type="paragraph" w:customStyle="1" w:styleId="a6">
    <w:name w:val="Колонтитул"/>
    <w:basedOn w:val="a"/>
    <w:link w:val="a5"/>
    <w:uiPriority w:val="99"/>
    <w:rsid w:val="00072615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20">
    <w:name w:val="Заголовок №1 (2)"/>
    <w:basedOn w:val="a"/>
    <w:link w:val="12"/>
    <w:uiPriority w:val="99"/>
    <w:rsid w:val="00072615"/>
    <w:pPr>
      <w:shd w:val="clear" w:color="auto" w:fill="FFFFFF"/>
      <w:spacing w:before="240" w:after="60" w:line="240" w:lineRule="atLeast"/>
      <w:jc w:val="both"/>
      <w:outlineLvl w:val="0"/>
    </w:pPr>
    <w:rPr>
      <w:b/>
      <w:bCs/>
      <w:color w:val="auto"/>
      <w:sz w:val="20"/>
      <w:szCs w:val="20"/>
    </w:rPr>
  </w:style>
  <w:style w:type="paragraph" w:customStyle="1" w:styleId="41">
    <w:name w:val="Основной текст (4)1"/>
    <w:basedOn w:val="a"/>
    <w:link w:val="4"/>
    <w:uiPriority w:val="99"/>
    <w:rsid w:val="00072615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50">
    <w:name w:val="Основной текст (5)"/>
    <w:basedOn w:val="a"/>
    <w:link w:val="5"/>
    <w:uiPriority w:val="99"/>
    <w:rsid w:val="00072615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rsid w:val="00072615"/>
    <w:pPr>
      <w:shd w:val="clear" w:color="auto" w:fill="FFFFFF"/>
      <w:spacing w:line="139" w:lineRule="exact"/>
    </w:pPr>
    <w:rPr>
      <w:color w:val="auto"/>
      <w:sz w:val="11"/>
      <w:szCs w:val="11"/>
    </w:rPr>
  </w:style>
  <w:style w:type="paragraph" w:customStyle="1" w:styleId="ConsPlusNonformat">
    <w:name w:val="ConsPlusNonformat"/>
    <w:uiPriority w:val="99"/>
    <w:rsid w:val="000102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 Spacing"/>
    <w:uiPriority w:val="1"/>
    <w:qFormat/>
    <w:rsid w:val="000102AE"/>
    <w:pPr>
      <w:spacing w:after="0" w:line="240" w:lineRule="auto"/>
    </w:pPr>
    <w:rPr>
      <w:rFonts w:ascii="Verdana" w:hAnsi="Verdana" w:cs="Courier New"/>
      <w:sz w:val="20"/>
      <w:szCs w:val="20"/>
      <w:lang w:eastAsia="en-US"/>
    </w:rPr>
  </w:style>
  <w:style w:type="character" w:customStyle="1" w:styleId="60">
    <w:name w:val="Заголовок 6 Знак"/>
    <w:basedOn w:val="a0"/>
    <w:link w:val="6"/>
    <w:rsid w:val="007F3D95"/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администрации Поклоновского сельского поселения Алексеевского района Волгоградской области</vt:lpstr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администрации Поклоновского сельского поселения Алексеевского района Волгоградской области</dc:title>
  <dc:creator>1</dc:creator>
  <cp:lastModifiedBy>User</cp:lastModifiedBy>
  <cp:revision>8</cp:revision>
  <cp:lastPrinted>2024-01-29T11:06:00Z</cp:lastPrinted>
  <dcterms:created xsi:type="dcterms:W3CDTF">2024-01-26T12:30:00Z</dcterms:created>
  <dcterms:modified xsi:type="dcterms:W3CDTF">2024-01-29T11:06:00Z</dcterms:modified>
</cp:coreProperties>
</file>